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C8E" w:rsidRDefault="00A07C8E"/>
    <w:p w:rsidR="00444EB9" w:rsidRDefault="00310935" w:rsidP="00444EB9">
      <w:pPr>
        <w:rPr>
          <w:sz w:val="48"/>
          <w:szCs w:val="48"/>
        </w:rPr>
      </w:pPr>
      <w:r>
        <w:rPr>
          <w:sz w:val="48"/>
          <w:szCs w:val="48"/>
        </w:rPr>
        <w:t>VITICULTURE &amp; WINE TECHNOLOGIES</w:t>
      </w:r>
      <w:r w:rsidR="00444EB9">
        <w:rPr>
          <w:sz w:val="48"/>
          <w:szCs w:val="48"/>
        </w:rPr>
        <w:t xml:space="preserve"> – Labor Market Information</w:t>
      </w:r>
    </w:p>
    <w:p w:rsidR="00F70758" w:rsidRDefault="00F70758" w:rsidP="00444EB9">
      <w:pPr>
        <w:rPr>
          <w:b/>
          <w:sz w:val="24"/>
          <w:szCs w:val="24"/>
        </w:rPr>
      </w:pPr>
    </w:p>
    <w:p w:rsidR="00444EB9" w:rsidRPr="00E80C59" w:rsidRDefault="00444EB9" w:rsidP="00444EB9">
      <w:pPr>
        <w:rPr>
          <w:sz w:val="24"/>
          <w:szCs w:val="24"/>
        </w:rPr>
      </w:pPr>
      <w:r w:rsidRPr="00E80C59">
        <w:rPr>
          <w:b/>
          <w:sz w:val="24"/>
          <w:szCs w:val="24"/>
        </w:rPr>
        <w:t>TOP Code:</w:t>
      </w:r>
      <w:r w:rsidRPr="00E80C59">
        <w:rPr>
          <w:sz w:val="24"/>
          <w:szCs w:val="24"/>
        </w:rPr>
        <w:t xml:space="preserve">  </w:t>
      </w:r>
      <w:r w:rsidR="00310935">
        <w:rPr>
          <w:sz w:val="24"/>
          <w:szCs w:val="24"/>
        </w:rPr>
        <w:t xml:space="preserve"> 0104.00 – Viticulture &amp; Enology</w:t>
      </w:r>
      <w:r w:rsidR="000612C2">
        <w:rPr>
          <w:sz w:val="24"/>
          <w:szCs w:val="24"/>
        </w:rPr>
        <w:t xml:space="preserve"> </w:t>
      </w:r>
      <w:r w:rsidR="00E80C59" w:rsidRPr="00E80C59">
        <w:rPr>
          <w:sz w:val="24"/>
          <w:szCs w:val="24"/>
        </w:rPr>
        <w:t xml:space="preserve"> </w:t>
      </w:r>
      <w:r w:rsidR="00C30D77" w:rsidRPr="00E80C59">
        <w:rPr>
          <w:sz w:val="24"/>
          <w:szCs w:val="24"/>
        </w:rPr>
        <w:t xml:space="preserve"> </w:t>
      </w:r>
    </w:p>
    <w:p w:rsidR="00F70758" w:rsidRDefault="00F70758" w:rsidP="00E80C59">
      <w:pPr>
        <w:rPr>
          <w:b/>
          <w:sz w:val="24"/>
          <w:szCs w:val="24"/>
        </w:rPr>
      </w:pPr>
    </w:p>
    <w:p w:rsidR="00E80C59" w:rsidRDefault="00444EB9" w:rsidP="00E80C59">
      <w:pPr>
        <w:rPr>
          <w:color w:val="212121"/>
          <w:sz w:val="24"/>
          <w:szCs w:val="24"/>
        </w:rPr>
      </w:pPr>
      <w:r w:rsidRPr="00E80C59">
        <w:rPr>
          <w:b/>
          <w:sz w:val="24"/>
          <w:szCs w:val="24"/>
        </w:rPr>
        <w:t>SOC Codes:</w:t>
      </w:r>
      <w:r w:rsidRPr="00E80C59">
        <w:rPr>
          <w:sz w:val="24"/>
          <w:szCs w:val="24"/>
        </w:rPr>
        <w:t xml:space="preserve"> </w:t>
      </w:r>
      <w:r w:rsidR="000A261A" w:rsidRPr="00E80C59">
        <w:rPr>
          <w:sz w:val="24"/>
          <w:szCs w:val="24"/>
        </w:rPr>
        <w:t xml:space="preserve"> </w:t>
      </w:r>
      <w:r w:rsidR="000612C2">
        <w:rPr>
          <w:color w:val="212121"/>
          <w:sz w:val="24"/>
          <w:szCs w:val="24"/>
        </w:rPr>
        <w:t xml:space="preserve"> </w:t>
      </w:r>
      <w:r w:rsidR="00310935">
        <w:rPr>
          <w:color w:val="212121"/>
          <w:sz w:val="24"/>
          <w:szCs w:val="24"/>
        </w:rPr>
        <w:t xml:space="preserve"> 19.1012 – Food Scientists and Technologists; 19-1013 – Soil and Plant Scientists</w:t>
      </w:r>
    </w:p>
    <w:p w:rsidR="00310935" w:rsidRDefault="00310935" w:rsidP="00E80C59">
      <w:pPr>
        <w:rPr>
          <w:color w:val="212121"/>
          <w:sz w:val="24"/>
          <w:szCs w:val="24"/>
        </w:rPr>
      </w:pPr>
    </w:p>
    <w:p w:rsidR="00444EB9" w:rsidRPr="007D653D" w:rsidRDefault="00444EB9" w:rsidP="00444EB9">
      <w:pPr>
        <w:rPr>
          <w:sz w:val="24"/>
          <w:szCs w:val="24"/>
        </w:rPr>
      </w:pPr>
      <w:r w:rsidRPr="007D653D">
        <w:rPr>
          <w:b/>
          <w:sz w:val="24"/>
          <w:szCs w:val="24"/>
        </w:rPr>
        <w:t xml:space="preserve">Summary Based on Demand and Supply:  </w:t>
      </w:r>
      <w:r w:rsidRPr="007D653D">
        <w:rPr>
          <w:sz w:val="24"/>
          <w:szCs w:val="24"/>
        </w:rPr>
        <w:t xml:space="preserve">The following tables illustrate the total supply and demand for occupations within </w:t>
      </w:r>
      <w:r w:rsidR="000A261A">
        <w:rPr>
          <w:sz w:val="24"/>
          <w:szCs w:val="24"/>
        </w:rPr>
        <w:t xml:space="preserve">the </w:t>
      </w:r>
      <w:r w:rsidR="00310935">
        <w:rPr>
          <w:sz w:val="24"/>
          <w:szCs w:val="24"/>
        </w:rPr>
        <w:t xml:space="preserve">Viticulture &amp; Wine </w:t>
      </w:r>
      <w:proofErr w:type="gramStart"/>
      <w:r w:rsidR="00310935">
        <w:rPr>
          <w:sz w:val="24"/>
          <w:szCs w:val="24"/>
        </w:rPr>
        <w:t>Technologies</w:t>
      </w:r>
      <w:r w:rsidR="000612C2">
        <w:rPr>
          <w:sz w:val="24"/>
          <w:szCs w:val="24"/>
        </w:rPr>
        <w:t xml:space="preserve"> </w:t>
      </w:r>
      <w:r w:rsidR="000A261A">
        <w:rPr>
          <w:sz w:val="24"/>
          <w:szCs w:val="24"/>
        </w:rPr>
        <w:t xml:space="preserve"> discipline</w:t>
      </w:r>
      <w:proofErr w:type="gramEnd"/>
      <w:r w:rsidR="000A26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at Las </w:t>
      </w:r>
      <w:proofErr w:type="spellStart"/>
      <w:r>
        <w:rPr>
          <w:sz w:val="24"/>
          <w:szCs w:val="24"/>
        </w:rPr>
        <w:t>Positas</w:t>
      </w:r>
      <w:proofErr w:type="spellEnd"/>
      <w:r>
        <w:rPr>
          <w:sz w:val="24"/>
          <w:szCs w:val="24"/>
        </w:rPr>
        <w:t xml:space="preserve"> College</w:t>
      </w:r>
      <w:r w:rsidRPr="007D653D">
        <w:rPr>
          <w:sz w:val="24"/>
          <w:szCs w:val="24"/>
        </w:rPr>
        <w:t xml:space="preserve">. The Centers of Excellence Community College Consortia </w:t>
      </w:r>
      <w:r>
        <w:rPr>
          <w:sz w:val="24"/>
          <w:szCs w:val="24"/>
        </w:rPr>
        <w:t xml:space="preserve">(COECCC) data </w:t>
      </w:r>
      <w:proofErr w:type="gramStart"/>
      <w:r w:rsidRPr="007D653D">
        <w:rPr>
          <w:sz w:val="24"/>
          <w:szCs w:val="24"/>
        </w:rPr>
        <w:t xml:space="preserve">projects </w:t>
      </w:r>
      <w:r w:rsidR="00310935">
        <w:rPr>
          <w:b/>
          <w:bCs/>
          <w:sz w:val="24"/>
          <w:szCs w:val="24"/>
        </w:rPr>
        <w:t xml:space="preserve"> 86</w:t>
      </w:r>
      <w:proofErr w:type="gramEnd"/>
      <w:r w:rsidR="00310935">
        <w:rPr>
          <w:b/>
          <w:bCs/>
          <w:sz w:val="24"/>
          <w:szCs w:val="24"/>
        </w:rPr>
        <w:t xml:space="preserve"> </w:t>
      </w:r>
      <w:r w:rsidRPr="007D653D">
        <w:rPr>
          <w:b/>
          <w:bCs/>
          <w:sz w:val="24"/>
          <w:szCs w:val="24"/>
        </w:rPr>
        <w:t xml:space="preserve">annual </w:t>
      </w:r>
      <w:r w:rsidR="00310935">
        <w:rPr>
          <w:b/>
          <w:bCs/>
          <w:sz w:val="24"/>
          <w:szCs w:val="24"/>
        </w:rPr>
        <w:t>Viticulture &amp; Wine Technologies</w:t>
      </w:r>
      <w:r w:rsidR="000612C2">
        <w:rPr>
          <w:b/>
          <w:bCs/>
          <w:sz w:val="24"/>
          <w:szCs w:val="24"/>
        </w:rPr>
        <w:t xml:space="preserve"> based</w:t>
      </w:r>
      <w:r w:rsidR="00DC3D4E">
        <w:rPr>
          <w:b/>
          <w:bCs/>
          <w:sz w:val="24"/>
          <w:szCs w:val="24"/>
        </w:rPr>
        <w:t xml:space="preserve"> </w:t>
      </w:r>
      <w:r w:rsidRPr="007D653D">
        <w:rPr>
          <w:b/>
          <w:bCs/>
          <w:sz w:val="24"/>
          <w:szCs w:val="24"/>
        </w:rPr>
        <w:t xml:space="preserve">job openings </w:t>
      </w:r>
      <w:r w:rsidRPr="007D653D">
        <w:rPr>
          <w:sz w:val="24"/>
          <w:szCs w:val="24"/>
        </w:rPr>
        <w:t>between 201</w:t>
      </w:r>
      <w:r>
        <w:rPr>
          <w:sz w:val="24"/>
          <w:szCs w:val="24"/>
        </w:rPr>
        <w:t>5</w:t>
      </w:r>
      <w:r w:rsidRPr="007D653D">
        <w:rPr>
          <w:sz w:val="24"/>
          <w:szCs w:val="24"/>
        </w:rPr>
        <w:t>-201</w:t>
      </w:r>
      <w:r>
        <w:rPr>
          <w:sz w:val="24"/>
          <w:szCs w:val="24"/>
        </w:rPr>
        <w:t>8</w:t>
      </w:r>
      <w:r w:rsidRPr="007D653D">
        <w:rPr>
          <w:sz w:val="24"/>
          <w:szCs w:val="24"/>
        </w:rPr>
        <w:t xml:space="preserve">. The COECCC </w:t>
      </w:r>
      <w:r>
        <w:rPr>
          <w:sz w:val="24"/>
          <w:szCs w:val="24"/>
        </w:rPr>
        <w:t xml:space="preserve">data </w:t>
      </w:r>
      <w:r w:rsidRPr="007D653D">
        <w:rPr>
          <w:sz w:val="24"/>
          <w:szCs w:val="24"/>
        </w:rPr>
        <w:t xml:space="preserve">reports </w:t>
      </w:r>
      <w:proofErr w:type="gramStart"/>
      <w:r w:rsidRPr="007D653D">
        <w:rPr>
          <w:sz w:val="24"/>
          <w:szCs w:val="24"/>
        </w:rPr>
        <w:t xml:space="preserve">a total of </w:t>
      </w:r>
      <w:r w:rsidR="00310935">
        <w:rPr>
          <w:b/>
          <w:bCs/>
          <w:sz w:val="24"/>
          <w:szCs w:val="24"/>
        </w:rPr>
        <w:t>54</w:t>
      </w:r>
      <w:proofErr w:type="gramEnd"/>
      <w:r w:rsidRPr="007D653D">
        <w:rPr>
          <w:b/>
          <w:bCs/>
          <w:sz w:val="24"/>
          <w:szCs w:val="24"/>
        </w:rPr>
        <w:t xml:space="preserve"> </w:t>
      </w:r>
      <w:r w:rsidR="00310935">
        <w:rPr>
          <w:b/>
          <w:bCs/>
          <w:sz w:val="24"/>
          <w:szCs w:val="24"/>
        </w:rPr>
        <w:t xml:space="preserve">Viticulture &amp; Wine Technologies </w:t>
      </w:r>
      <w:r w:rsidR="000612C2">
        <w:rPr>
          <w:b/>
          <w:bCs/>
          <w:sz w:val="24"/>
          <w:szCs w:val="24"/>
        </w:rPr>
        <w:t xml:space="preserve">based </w:t>
      </w:r>
      <w:r w:rsidRPr="007D653D">
        <w:rPr>
          <w:b/>
          <w:bCs/>
          <w:sz w:val="24"/>
          <w:szCs w:val="24"/>
        </w:rPr>
        <w:t xml:space="preserve">completers per year </w:t>
      </w:r>
      <w:r w:rsidRPr="007D653D">
        <w:rPr>
          <w:sz w:val="24"/>
          <w:szCs w:val="24"/>
        </w:rPr>
        <w:t>from 201</w:t>
      </w:r>
      <w:r>
        <w:rPr>
          <w:sz w:val="24"/>
          <w:szCs w:val="24"/>
        </w:rPr>
        <w:t>2</w:t>
      </w:r>
      <w:r w:rsidRPr="007D653D">
        <w:rPr>
          <w:sz w:val="24"/>
          <w:szCs w:val="24"/>
        </w:rPr>
        <w:t xml:space="preserve"> to 201</w:t>
      </w:r>
      <w:r>
        <w:rPr>
          <w:sz w:val="24"/>
          <w:szCs w:val="24"/>
        </w:rPr>
        <w:t>6</w:t>
      </w:r>
      <w:r w:rsidRPr="007D653D">
        <w:rPr>
          <w:sz w:val="24"/>
          <w:szCs w:val="24"/>
        </w:rPr>
        <w:t xml:space="preserve">, </w:t>
      </w:r>
      <w:r w:rsidRPr="007D653D">
        <w:rPr>
          <w:b/>
          <w:bCs/>
          <w:sz w:val="24"/>
          <w:szCs w:val="24"/>
        </w:rPr>
        <w:t xml:space="preserve">yielding a demand of </w:t>
      </w:r>
      <w:r w:rsidR="00310935">
        <w:rPr>
          <w:b/>
          <w:bCs/>
          <w:sz w:val="24"/>
          <w:szCs w:val="24"/>
        </w:rPr>
        <w:t xml:space="preserve">32 </w:t>
      </w:r>
      <w:r w:rsidRPr="007D653D">
        <w:rPr>
          <w:b/>
          <w:bCs/>
          <w:sz w:val="24"/>
          <w:szCs w:val="24"/>
        </w:rPr>
        <w:t>openings per year of the combined occupations</w:t>
      </w:r>
      <w:r>
        <w:rPr>
          <w:b/>
          <w:bCs/>
          <w:sz w:val="24"/>
          <w:szCs w:val="24"/>
        </w:rPr>
        <w:t xml:space="preserve"> </w:t>
      </w:r>
      <w:r w:rsidRPr="009A19CD">
        <w:rPr>
          <w:bCs/>
          <w:sz w:val="24"/>
          <w:szCs w:val="24"/>
        </w:rPr>
        <w:t>(SOC Codes)</w:t>
      </w:r>
      <w:r w:rsidRPr="009A19CD">
        <w:rPr>
          <w:sz w:val="24"/>
          <w:szCs w:val="24"/>
        </w:rPr>
        <w:t>.</w:t>
      </w:r>
      <w:r w:rsidRPr="007D653D">
        <w:rPr>
          <w:sz w:val="24"/>
          <w:szCs w:val="24"/>
        </w:rPr>
        <w:t xml:space="preserve"> </w:t>
      </w:r>
      <w:r w:rsidR="000A261A">
        <w:rPr>
          <w:sz w:val="24"/>
          <w:szCs w:val="24"/>
        </w:rPr>
        <w:t xml:space="preserve"> </w:t>
      </w:r>
      <w:r w:rsidR="00C30D77">
        <w:rPr>
          <w:sz w:val="24"/>
          <w:szCs w:val="24"/>
        </w:rPr>
        <w:t xml:space="preserve"> </w:t>
      </w:r>
      <w:r w:rsidR="000A261A">
        <w:rPr>
          <w:sz w:val="24"/>
          <w:szCs w:val="24"/>
        </w:rPr>
        <w:t xml:space="preserve">  Geographic Coverage:  SF Bay Area.</w:t>
      </w:r>
      <w:r>
        <w:rPr>
          <w:sz w:val="24"/>
          <w:szCs w:val="24"/>
        </w:rPr>
        <w:br/>
      </w:r>
      <w:bookmarkStart w:id="0" w:name="_GoBack"/>
      <w:bookmarkEnd w:id="0"/>
      <w:r>
        <w:rPr>
          <w:sz w:val="24"/>
          <w:szCs w:val="24"/>
        </w:rPr>
        <w:br/>
      </w:r>
      <w:r w:rsidRPr="007D653D">
        <w:rPr>
          <w:sz w:val="24"/>
          <w:szCs w:val="24"/>
        </w:rPr>
        <w:t xml:space="preserve">(Source: Data compiled by and used with the permission of the Centers of Excellence Community College Consortia. More information available at </w:t>
      </w:r>
      <w:r w:rsidRPr="007D653D">
        <w:rPr>
          <w:color w:val="0000FF"/>
          <w:sz w:val="24"/>
          <w:szCs w:val="24"/>
        </w:rPr>
        <w:t>www.COECCC.net</w:t>
      </w:r>
      <w:r w:rsidRPr="007D653D">
        <w:rPr>
          <w:sz w:val="24"/>
          <w:szCs w:val="24"/>
        </w:rPr>
        <w:t>.)</w:t>
      </w:r>
    </w:p>
    <w:p w:rsidR="00444EB9" w:rsidRDefault="00444EB9"/>
    <w:p w:rsidR="00F70758" w:rsidRDefault="00444EB9" w:rsidP="00C30D77">
      <w:pPr>
        <w:rPr>
          <w:sz w:val="48"/>
          <w:szCs w:val="48"/>
        </w:rPr>
      </w:pPr>
      <w:r w:rsidRPr="00444EB9">
        <w:rPr>
          <w:sz w:val="48"/>
          <w:szCs w:val="48"/>
        </w:rPr>
        <w:t>DEMAND</w:t>
      </w:r>
    </w:p>
    <w:tbl>
      <w:tblPr>
        <w:tblW w:w="9600" w:type="dxa"/>
        <w:tblLook w:val="04A0" w:firstRow="1" w:lastRow="0" w:firstColumn="1" w:lastColumn="0" w:noHBand="0" w:noVBand="1"/>
      </w:tblPr>
      <w:tblGrid>
        <w:gridCol w:w="1191"/>
        <w:gridCol w:w="1384"/>
        <w:gridCol w:w="1054"/>
        <w:gridCol w:w="886"/>
        <w:gridCol w:w="886"/>
        <w:gridCol w:w="913"/>
        <w:gridCol w:w="913"/>
        <w:gridCol w:w="1037"/>
        <w:gridCol w:w="1037"/>
        <w:gridCol w:w="958"/>
      </w:tblGrid>
      <w:tr w:rsidR="00310935" w:rsidRPr="00310935" w:rsidTr="00310935">
        <w:trPr>
          <w:trHeight w:val="114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35" w:rsidRPr="00310935" w:rsidRDefault="00310935" w:rsidP="0031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0935"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-13335</wp:posOffset>
                      </wp:positionV>
                      <wp:extent cx="742950" cy="904875"/>
                      <wp:effectExtent l="0" t="0" r="19050" b="28575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2950" cy="904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 w="0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0935" w:rsidRDefault="00310935" w:rsidP="0031093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21"/>
                                      <w:szCs w:val="21"/>
                                    </w:rPr>
                                    <w:t>SOC Code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5" o:spid="_x0000_s1026" type="#_x0000_t202" style="position:absolute;margin-left:-4.65pt;margin-top:-1.05pt;width:58.5pt;height:7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" fillcolor="#bdd6ee [1300]" strokecolor="black [3213]" strokeweight="0">
                      <v:textbox>
                        <w:txbxContent>
                          <w:p w:rsidR="00310935" w:rsidRDefault="00310935" w:rsidP="0031093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1"/>
                                <w:szCs w:val="21"/>
                              </w:rPr>
                              <w:t>SOC Code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0"/>
            </w:tblGrid>
            <w:tr w:rsidR="00310935" w:rsidRPr="00310935">
              <w:trPr>
                <w:trHeight w:val="1140"/>
                <w:tblCellSpacing w:w="0" w:type="dxa"/>
              </w:trPr>
              <w:tc>
                <w:tcPr>
                  <w:tcW w:w="960" w:type="dxa"/>
                  <w:tcBorders>
                    <w:top w:val="single" w:sz="4" w:space="0" w:color="999999"/>
                    <w:left w:val="single" w:sz="4" w:space="0" w:color="999999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10935" w:rsidRPr="00310935" w:rsidRDefault="00310935" w:rsidP="00310935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  <w:r w:rsidRPr="00310935">
                    <w:rPr>
                      <w:rFonts w:ascii="Calibri" w:eastAsia="Times New Roman" w:hAnsi="Calibri" w:cs="Times New Roman"/>
                    </w:rPr>
                    <w:t> </w:t>
                  </w:r>
                </w:p>
              </w:tc>
            </w:tr>
          </w:tbl>
          <w:p w:rsidR="00310935" w:rsidRPr="00310935" w:rsidRDefault="00310935" w:rsidP="0031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8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935" w:rsidRPr="00310935" w:rsidRDefault="00310935" w:rsidP="0031093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0935"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-3810</wp:posOffset>
                      </wp:positionV>
                      <wp:extent cx="866775" cy="895350"/>
                      <wp:effectExtent l="0" t="0" r="28575" b="19050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6775" cy="895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0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0935" w:rsidRDefault="00310935" w:rsidP="0031093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21"/>
                                      <w:szCs w:val="21"/>
                                    </w:rPr>
                                    <w:t>Occupational Title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27" type="#_x0000_t202" style="position:absolute;margin-left:-4.45pt;margin-top:-.3pt;width:68.25pt;height:7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" fillcolor="#f7caac [1301]" strokecolor="black [3213]" strokeweight="0">
                      <v:textbox>
                        <w:txbxContent>
                          <w:p w:rsidR="00310935" w:rsidRDefault="00310935" w:rsidP="0031093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1"/>
                                <w:szCs w:val="21"/>
                              </w:rPr>
                              <w:t>Occupational Title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1093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7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935" w:rsidRPr="00310935" w:rsidRDefault="00310935" w:rsidP="0031093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0935"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-4445</wp:posOffset>
                      </wp:positionV>
                      <wp:extent cx="666750" cy="885825"/>
                      <wp:effectExtent l="0" t="0" r="19050" b="28575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6750" cy="885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 w="0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0935" w:rsidRDefault="00310935" w:rsidP="0031093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21"/>
                                      <w:szCs w:val="21"/>
                                    </w:rPr>
                                    <w:t>Typical Entry Level Education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28" type="#_x0000_t202" style="position:absolute;margin-left:-5.9pt;margin-top:-.35pt;width:52.5pt;height:6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" fillcolor="#c9c9c9 [1942]" strokecolor="black [3213]" strokeweight="0">
                      <v:textbox>
                        <w:txbxContent>
                          <w:p w:rsidR="00310935" w:rsidRDefault="00310935" w:rsidP="0031093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1"/>
                                <w:szCs w:val="21"/>
                              </w:rPr>
                              <w:t>Typical Entry Level Education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1093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:rsidR="00310935" w:rsidRPr="00310935" w:rsidRDefault="00310935" w:rsidP="003109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</w:pPr>
            <w:r w:rsidRPr="00310935"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  <w:t>2015 Jobs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000000" w:fill="D9D9D9"/>
            <w:vAlign w:val="center"/>
            <w:hideMark/>
          </w:tcPr>
          <w:p w:rsidR="00310935" w:rsidRPr="00310935" w:rsidRDefault="00310935" w:rsidP="003109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</w:pPr>
            <w:r w:rsidRPr="00310935"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  <w:t>2018 Jobs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10935" w:rsidRPr="00310935" w:rsidRDefault="00310935" w:rsidP="003109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</w:pPr>
            <w:r w:rsidRPr="00310935"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  <w:t>2015-18 Change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10935" w:rsidRPr="00310935" w:rsidRDefault="00310935" w:rsidP="003109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</w:pPr>
            <w:r w:rsidRPr="00310935"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  <w:t>% Change 2015-18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10935" w:rsidRPr="00310935" w:rsidRDefault="00310935" w:rsidP="003109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</w:pPr>
            <w:r w:rsidRPr="00310935"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  <w:t>Openings  (New + Replace-</w:t>
            </w:r>
            <w:proofErr w:type="spellStart"/>
            <w:r w:rsidRPr="00310935"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  <w:t>ments</w:t>
            </w:r>
            <w:proofErr w:type="spellEnd"/>
            <w:r w:rsidRPr="00310935"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  <w:t>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10935" w:rsidRPr="00310935" w:rsidRDefault="00310935" w:rsidP="003109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</w:pPr>
            <w:r w:rsidRPr="00310935"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  <w:t xml:space="preserve">Annual Openings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10935" w:rsidRPr="00310935" w:rsidRDefault="00310935" w:rsidP="003109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</w:pPr>
            <w:r w:rsidRPr="00310935"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  <w:t>Median Hourly Earnings</w:t>
            </w:r>
          </w:p>
        </w:tc>
      </w:tr>
      <w:tr w:rsidR="00310935" w:rsidRPr="00310935" w:rsidTr="00310935">
        <w:trPr>
          <w:trHeight w:val="1425"/>
        </w:trPr>
        <w:tc>
          <w:tcPr>
            <w:tcW w:w="1040" w:type="dxa"/>
            <w:tcBorders>
              <w:top w:val="single" w:sz="4" w:space="0" w:color="BFBFBF"/>
              <w:left w:val="single" w:sz="4" w:space="0" w:color="BFBFBF"/>
              <w:bottom w:val="single" w:sz="4" w:space="0" w:color="D9D9D9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10935" w:rsidRPr="00310935" w:rsidRDefault="00310935" w:rsidP="00310935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310935">
              <w:rPr>
                <w:rFonts w:ascii="Calibri" w:eastAsia="Times New Roman" w:hAnsi="Calibri" w:cs="Times New Roman"/>
                <w:sz w:val="21"/>
                <w:szCs w:val="21"/>
              </w:rPr>
              <w:t>19-1012</w:t>
            </w:r>
          </w:p>
        </w:tc>
        <w:tc>
          <w:tcPr>
            <w:tcW w:w="117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0935" w:rsidRPr="00310935" w:rsidRDefault="00310935" w:rsidP="00310935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310935">
              <w:rPr>
                <w:rFonts w:ascii="Calibri" w:eastAsia="Times New Roman" w:hAnsi="Calibri" w:cs="Times New Roman"/>
                <w:sz w:val="21"/>
                <w:szCs w:val="21"/>
              </w:rPr>
              <w:t>Food Scientists and Technologists</w:t>
            </w:r>
          </w:p>
        </w:tc>
        <w:tc>
          <w:tcPr>
            <w:tcW w:w="97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0935" w:rsidRPr="00310935" w:rsidRDefault="00310935" w:rsidP="0031093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0935">
              <w:rPr>
                <w:rFonts w:ascii="Calibri" w:eastAsia="Times New Roman" w:hAnsi="Calibri" w:cs="Times New Roman"/>
                <w:sz w:val="20"/>
                <w:szCs w:val="20"/>
              </w:rPr>
              <w:t>Bachelor's degree</w:t>
            </w:r>
          </w:p>
        </w:tc>
        <w:tc>
          <w:tcPr>
            <w:tcW w:w="886" w:type="dxa"/>
            <w:tcBorders>
              <w:top w:val="single" w:sz="4" w:space="0" w:color="999999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310935" w:rsidRPr="00310935" w:rsidRDefault="00310935" w:rsidP="003109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310935">
              <w:rPr>
                <w:rFonts w:ascii="Calibri" w:eastAsia="Times New Roman" w:hAnsi="Calibri" w:cs="Times New Roman"/>
                <w:sz w:val="21"/>
                <w:szCs w:val="21"/>
              </w:rPr>
              <w:t xml:space="preserve">803 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10935" w:rsidRPr="00310935" w:rsidRDefault="00310935" w:rsidP="003109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310935">
              <w:rPr>
                <w:rFonts w:ascii="Calibri" w:eastAsia="Times New Roman" w:hAnsi="Calibri" w:cs="Times New Roman"/>
                <w:sz w:val="21"/>
                <w:szCs w:val="21"/>
              </w:rPr>
              <w:t xml:space="preserve">856 </w:t>
            </w:r>
          </w:p>
        </w:tc>
        <w:tc>
          <w:tcPr>
            <w:tcW w:w="91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10935" w:rsidRPr="00310935" w:rsidRDefault="00310935" w:rsidP="003109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310935">
              <w:rPr>
                <w:rFonts w:ascii="Calibri" w:eastAsia="Times New Roman" w:hAnsi="Calibri" w:cs="Times New Roman"/>
                <w:sz w:val="21"/>
                <w:szCs w:val="21"/>
              </w:rPr>
              <w:t xml:space="preserve">53 </w:t>
            </w:r>
          </w:p>
        </w:tc>
        <w:tc>
          <w:tcPr>
            <w:tcW w:w="91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10935" w:rsidRPr="00310935" w:rsidRDefault="00310935" w:rsidP="003109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310935">
              <w:rPr>
                <w:rFonts w:ascii="Calibri" w:eastAsia="Times New Roman" w:hAnsi="Calibri" w:cs="Times New Roman"/>
                <w:sz w:val="21"/>
                <w:szCs w:val="21"/>
              </w:rPr>
              <w:t>6.6%</w:t>
            </w:r>
          </w:p>
        </w:tc>
        <w:tc>
          <w:tcPr>
            <w:tcW w:w="9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10935" w:rsidRPr="00310935" w:rsidRDefault="00310935" w:rsidP="003109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310935">
              <w:rPr>
                <w:rFonts w:ascii="Calibri" w:eastAsia="Times New Roman" w:hAnsi="Calibri" w:cs="Times New Roman"/>
                <w:sz w:val="21"/>
                <w:szCs w:val="21"/>
              </w:rPr>
              <w:t xml:space="preserve">140 </w:t>
            </w:r>
          </w:p>
        </w:tc>
        <w:tc>
          <w:tcPr>
            <w:tcW w:w="9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10935" w:rsidRPr="00310935" w:rsidRDefault="00310935" w:rsidP="003109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310935">
              <w:rPr>
                <w:rFonts w:ascii="Calibri" w:eastAsia="Times New Roman" w:hAnsi="Calibri" w:cs="Times New Roman"/>
                <w:sz w:val="21"/>
                <w:szCs w:val="21"/>
              </w:rPr>
              <w:t xml:space="preserve">51 </w:t>
            </w:r>
          </w:p>
        </w:tc>
        <w:tc>
          <w:tcPr>
            <w:tcW w:w="92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10935" w:rsidRPr="00310935" w:rsidRDefault="00310935" w:rsidP="003109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310935">
              <w:rPr>
                <w:rFonts w:ascii="Calibri" w:eastAsia="Times New Roman" w:hAnsi="Calibri" w:cs="Times New Roman"/>
                <w:sz w:val="21"/>
                <w:szCs w:val="21"/>
              </w:rPr>
              <w:t xml:space="preserve">$44.36 </w:t>
            </w:r>
          </w:p>
        </w:tc>
      </w:tr>
      <w:tr w:rsidR="00310935" w:rsidRPr="00310935" w:rsidTr="00310935">
        <w:trPr>
          <w:trHeight w:val="855"/>
        </w:trPr>
        <w:tc>
          <w:tcPr>
            <w:tcW w:w="10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10935" w:rsidRPr="00310935" w:rsidRDefault="00310935" w:rsidP="00310935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310935">
              <w:rPr>
                <w:rFonts w:ascii="Calibri" w:eastAsia="Times New Roman" w:hAnsi="Calibri" w:cs="Times New Roman"/>
                <w:sz w:val="21"/>
                <w:szCs w:val="21"/>
              </w:rPr>
              <w:t>19-1013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0935" w:rsidRPr="00310935" w:rsidRDefault="00310935" w:rsidP="00310935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310935">
              <w:rPr>
                <w:rFonts w:ascii="Calibri" w:eastAsia="Times New Roman" w:hAnsi="Calibri" w:cs="Times New Roman"/>
                <w:sz w:val="21"/>
                <w:szCs w:val="21"/>
              </w:rPr>
              <w:t>Soil and Plant Scientists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0935" w:rsidRPr="00310935" w:rsidRDefault="00310935" w:rsidP="0031093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10935">
              <w:rPr>
                <w:rFonts w:ascii="Calibri" w:eastAsia="Times New Roman" w:hAnsi="Calibri" w:cs="Times New Roman"/>
                <w:sz w:val="20"/>
                <w:szCs w:val="20"/>
              </w:rPr>
              <w:t>Bachelor's degree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310935" w:rsidRPr="00310935" w:rsidRDefault="00310935" w:rsidP="003109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310935">
              <w:rPr>
                <w:rFonts w:ascii="Calibri" w:eastAsia="Times New Roman" w:hAnsi="Calibri" w:cs="Times New Roman"/>
                <w:sz w:val="21"/>
                <w:szCs w:val="21"/>
              </w:rPr>
              <w:t xml:space="preserve">463 </w:t>
            </w:r>
          </w:p>
        </w:tc>
        <w:tc>
          <w:tcPr>
            <w:tcW w:w="8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10935" w:rsidRPr="00310935" w:rsidRDefault="00310935" w:rsidP="003109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310935">
              <w:rPr>
                <w:rFonts w:ascii="Calibri" w:eastAsia="Times New Roman" w:hAnsi="Calibri" w:cs="Times New Roman"/>
                <w:sz w:val="21"/>
                <w:szCs w:val="21"/>
              </w:rPr>
              <w:t xml:space="preserve">516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10935" w:rsidRPr="00310935" w:rsidRDefault="00310935" w:rsidP="003109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310935">
              <w:rPr>
                <w:rFonts w:ascii="Calibri" w:eastAsia="Times New Roman" w:hAnsi="Calibri" w:cs="Times New Roman"/>
                <w:sz w:val="21"/>
                <w:szCs w:val="21"/>
              </w:rPr>
              <w:t xml:space="preserve">53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10935" w:rsidRPr="00310935" w:rsidRDefault="00310935" w:rsidP="003109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310935">
              <w:rPr>
                <w:rFonts w:ascii="Calibri" w:eastAsia="Times New Roman" w:hAnsi="Calibri" w:cs="Times New Roman"/>
                <w:sz w:val="21"/>
                <w:szCs w:val="21"/>
              </w:rPr>
              <w:t>11.5%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10935" w:rsidRPr="00310935" w:rsidRDefault="00310935" w:rsidP="003109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310935">
              <w:rPr>
                <w:rFonts w:ascii="Calibri" w:eastAsia="Times New Roman" w:hAnsi="Calibri" w:cs="Times New Roman"/>
                <w:sz w:val="21"/>
                <w:szCs w:val="21"/>
              </w:rPr>
              <w:t xml:space="preserve">104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10935" w:rsidRPr="00310935" w:rsidRDefault="00310935" w:rsidP="003109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310935">
              <w:rPr>
                <w:rFonts w:ascii="Calibri" w:eastAsia="Times New Roman" w:hAnsi="Calibri" w:cs="Times New Roman"/>
                <w:sz w:val="21"/>
                <w:szCs w:val="21"/>
              </w:rPr>
              <w:t xml:space="preserve">35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10935" w:rsidRPr="00310935" w:rsidRDefault="00310935" w:rsidP="003109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310935">
              <w:rPr>
                <w:rFonts w:ascii="Calibri" w:eastAsia="Times New Roman" w:hAnsi="Calibri" w:cs="Times New Roman"/>
                <w:sz w:val="21"/>
                <w:szCs w:val="21"/>
              </w:rPr>
              <w:t xml:space="preserve">$39.29 </w:t>
            </w:r>
          </w:p>
        </w:tc>
      </w:tr>
      <w:tr w:rsidR="00310935" w:rsidRPr="00310935" w:rsidTr="0031093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10935" w:rsidRPr="00310935" w:rsidRDefault="00310935" w:rsidP="003109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</w:pPr>
            <w:r w:rsidRPr="00310935"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  <w:lastRenderedPageBreak/>
              <w:t>Grand Total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310935" w:rsidRPr="00310935" w:rsidRDefault="00310935" w:rsidP="003109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</w:pPr>
            <w:r w:rsidRPr="00310935"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10935" w:rsidRPr="00310935" w:rsidRDefault="00310935" w:rsidP="003109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</w:pPr>
            <w:r w:rsidRPr="00310935"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999999"/>
              <w:right w:val="nil"/>
            </w:tcBorders>
            <w:shd w:val="clear" w:color="auto" w:fill="auto"/>
            <w:noWrap/>
            <w:vAlign w:val="center"/>
            <w:hideMark/>
          </w:tcPr>
          <w:p w:rsidR="00310935" w:rsidRPr="00310935" w:rsidRDefault="00310935" w:rsidP="003109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</w:pPr>
            <w:r w:rsidRPr="00310935"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  <w:t xml:space="preserve">1,266 </w:t>
            </w:r>
          </w:p>
        </w:tc>
        <w:tc>
          <w:tcPr>
            <w:tcW w:w="886" w:type="dxa"/>
            <w:tcBorders>
              <w:top w:val="nil"/>
              <w:left w:val="single" w:sz="4" w:space="0" w:color="BFBFBF"/>
              <w:bottom w:val="single" w:sz="4" w:space="0" w:color="999999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10935" w:rsidRPr="00310935" w:rsidRDefault="00310935" w:rsidP="003109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</w:pPr>
            <w:r w:rsidRPr="00310935"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  <w:t xml:space="preserve">1,372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10935" w:rsidRPr="00310935" w:rsidRDefault="00310935" w:rsidP="003109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</w:pPr>
            <w:r w:rsidRPr="00310935"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  <w:t xml:space="preserve">106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10935" w:rsidRPr="00310935" w:rsidRDefault="00310935" w:rsidP="003109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</w:pPr>
            <w:r w:rsidRPr="00310935"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  <w:t>8.4%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10935" w:rsidRPr="00310935" w:rsidRDefault="00310935" w:rsidP="003109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</w:pPr>
            <w:r w:rsidRPr="00310935"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  <w:t xml:space="preserve">244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10935" w:rsidRPr="00310935" w:rsidRDefault="00310935" w:rsidP="003109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</w:pPr>
            <w:r w:rsidRPr="00310935"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  <w:t xml:space="preserve">86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10935" w:rsidRPr="00310935" w:rsidRDefault="00310935" w:rsidP="003109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</w:pPr>
            <w:r w:rsidRPr="00310935"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  <w:t xml:space="preserve">$42.51 </w:t>
            </w:r>
          </w:p>
        </w:tc>
      </w:tr>
    </w:tbl>
    <w:p w:rsidR="00310935" w:rsidRDefault="00310935" w:rsidP="00C30D77">
      <w:pPr>
        <w:rPr>
          <w:sz w:val="48"/>
          <w:szCs w:val="48"/>
        </w:rPr>
      </w:pPr>
    </w:p>
    <w:p w:rsidR="00310935" w:rsidRDefault="00310935" w:rsidP="00C30D77">
      <w:pPr>
        <w:rPr>
          <w:sz w:val="48"/>
          <w:szCs w:val="48"/>
        </w:rPr>
      </w:pPr>
    </w:p>
    <w:p w:rsidR="00E80C59" w:rsidRDefault="00310935" w:rsidP="000612C2">
      <w:pPr>
        <w:rPr>
          <w:sz w:val="48"/>
          <w:szCs w:val="48"/>
        </w:rPr>
      </w:pPr>
      <w:r>
        <w:rPr>
          <w:sz w:val="48"/>
          <w:szCs w:val="48"/>
        </w:rPr>
        <w:t>SUPPLY</w:t>
      </w:r>
    </w:p>
    <w:p w:rsidR="00310935" w:rsidRDefault="00310935" w:rsidP="000612C2">
      <w:pPr>
        <w:rPr>
          <w:sz w:val="48"/>
          <w:szCs w:val="48"/>
        </w:rPr>
      </w:pPr>
    </w:p>
    <w:tbl>
      <w:tblPr>
        <w:tblW w:w="10242" w:type="dxa"/>
        <w:tblLook w:val="04A0" w:firstRow="1" w:lastRow="0" w:firstColumn="1" w:lastColumn="0" w:noHBand="0" w:noVBand="1"/>
      </w:tblPr>
      <w:tblGrid>
        <w:gridCol w:w="5616"/>
        <w:gridCol w:w="956"/>
        <w:gridCol w:w="956"/>
        <w:gridCol w:w="985"/>
        <w:gridCol w:w="990"/>
        <w:gridCol w:w="1016"/>
      </w:tblGrid>
      <w:tr w:rsidR="00310935" w:rsidRPr="00310935" w:rsidTr="00310935">
        <w:trPr>
          <w:trHeight w:val="82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35" w:rsidRPr="00310935" w:rsidRDefault="00310935" w:rsidP="00310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35" w:rsidRPr="00310935" w:rsidRDefault="00310935" w:rsidP="00310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35" w:rsidRPr="00310935" w:rsidRDefault="00310935" w:rsidP="00310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4BACC6"/>
              <w:left w:val="single" w:sz="4" w:space="0" w:color="4BACC6"/>
              <w:bottom w:val="single" w:sz="4" w:space="0" w:color="595959"/>
              <w:right w:val="single" w:sz="4" w:space="0" w:color="4BACC6"/>
            </w:tcBorders>
            <w:shd w:val="clear" w:color="auto" w:fill="auto"/>
            <w:vAlign w:val="bottom"/>
            <w:hideMark/>
          </w:tcPr>
          <w:p w:rsidR="00310935" w:rsidRPr="00310935" w:rsidRDefault="00310935" w:rsidP="003109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310935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Note:  Preliminary data for Other Ed. Institutes - #s may change</w:t>
            </w:r>
          </w:p>
        </w:tc>
        <w:tc>
          <w:tcPr>
            <w:tcW w:w="918" w:type="dxa"/>
            <w:vMerge w:val="restart"/>
            <w:tcBorders>
              <w:top w:val="single" w:sz="4" w:space="0" w:color="4BACC6"/>
              <w:left w:val="single" w:sz="4" w:space="0" w:color="4BACC6"/>
              <w:bottom w:val="single" w:sz="4" w:space="0" w:color="595959"/>
              <w:right w:val="single" w:sz="4" w:space="0" w:color="4BACC6"/>
            </w:tcBorders>
            <w:shd w:val="clear" w:color="auto" w:fill="auto"/>
            <w:vAlign w:val="bottom"/>
            <w:hideMark/>
          </w:tcPr>
          <w:p w:rsidR="00310935" w:rsidRPr="00310935" w:rsidRDefault="00310935" w:rsidP="003109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310935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Note:  Preliminary data for Community Colleges - #s may change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35" w:rsidRPr="00310935" w:rsidRDefault="00310935" w:rsidP="003109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</w:tr>
      <w:tr w:rsidR="00310935" w:rsidRPr="00310935" w:rsidTr="00310935">
        <w:trPr>
          <w:trHeight w:val="300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35" w:rsidRPr="00310935" w:rsidRDefault="00310935" w:rsidP="0031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00"/>
            </w:tblGrid>
            <w:tr w:rsidR="00310935" w:rsidRPr="00310935">
              <w:trPr>
                <w:trHeight w:val="300"/>
                <w:tblCellSpacing w:w="0" w:type="dxa"/>
              </w:trPr>
              <w:tc>
                <w:tcPr>
                  <w:tcW w:w="5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0935" w:rsidRPr="00310935" w:rsidRDefault="00310935" w:rsidP="0031093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</w:tbl>
          <w:p w:rsidR="00310935" w:rsidRPr="00310935" w:rsidRDefault="00310935" w:rsidP="0031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35" w:rsidRPr="00310935" w:rsidRDefault="00310935" w:rsidP="00310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35" w:rsidRPr="00310935" w:rsidRDefault="00310935" w:rsidP="00310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4BACC6"/>
              <w:left w:val="single" w:sz="4" w:space="0" w:color="4BACC6"/>
              <w:bottom w:val="single" w:sz="4" w:space="0" w:color="595959"/>
              <w:right w:val="single" w:sz="4" w:space="0" w:color="4BACC6"/>
            </w:tcBorders>
            <w:vAlign w:val="center"/>
            <w:hideMark/>
          </w:tcPr>
          <w:p w:rsidR="00310935" w:rsidRPr="00310935" w:rsidRDefault="00310935" w:rsidP="003109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8" w:type="dxa"/>
            <w:vMerge/>
            <w:tcBorders>
              <w:top w:val="single" w:sz="4" w:space="0" w:color="4BACC6"/>
              <w:left w:val="single" w:sz="4" w:space="0" w:color="4BACC6"/>
              <w:bottom w:val="single" w:sz="4" w:space="0" w:color="595959"/>
              <w:right w:val="single" w:sz="4" w:space="0" w:color="4BACC6"/>
            </w:tcBorders>
            <w:vAlign w:val="center"/>
            <w:hideMark/>
          </w:tcPr>
          <w:p w:rsidR="00310935" w:rsidRPr="00310935" w:rsidRDefault="00310935" w:rsidP="003109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35" w:rsidRPr="00310935" w:rsidRDefault="00310935" w:rsidP="00310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0935" w:rsidRPr="00310935" w:rsidTr="00310935">
        <w:trPr>
          <w:trHeight w:val="300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35" w:rsidRPr="00310935" w:rsidRDefault="00310935" w:rsidP="00310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35" w:rsidRPr="00310935" w:rsidRDefault="00310935" w:rsidP="0031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093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35" w:rsidRPr="00310935" w:rsidRDefault="00310935" w:rsidP="0031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0" w:type="dxa"/>
            <w:vMerge/>
            <w:tcBorders>
              <w:top w:val="single" w:sz="4" w:space="0" w:color="4BACC6"/>
              <w:left w:val="single" w:sz="4" w:space="0" w:color="4BACC6"/>
              <w:bottom w:val="single" w:sz="4" w:space="0" w:color="595959"/>
              <w:right w:val="single" w:sz="4" w:space="0" w:color="4BACC6"/>
            </w:tcBorders>
            <w:vAlign w:val="center"/>
            <w:hideMark/>
          </w:tcPr>
          <w:p w:rsidR="00310935" w:rsidRPr="00310935" w:rsidRDefault="00310935" w:rsidP="003109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8" w:type="dxa"/>
            <w:vMerge/>
            <w:tcBorders>
              <w:top w:val="single" w:sz="4" w:space="0" w:color="4BACC6"/>
              <w:left w:val="single" w:sz="4" w:space="0" w:color="4BACC6"/>
              <w:bottom w:val="single" w:sz="4" w:space="0" w:color="595959"/>
              <w:right w:val="single" w:sz="4" w:space="0" w:color="4BACC6"/>
            </w:tcBorders>
            <w:vAlign w:val="center"/>
            <w:hideMark/>
          </w:tcPr>
          <w:p w:rsidR="00310935" w:rsidRPr="00310935" w:rsidRDefault="00310935" w:rsidP="003109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35" w:rsidRPr="00310935" w:rsidRDefault="00310935" w:rsidP="00310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0935" w:rsidRPr="00310935" w:rsidTr="00310935">
        <w:trPr>
          <w:trHeight w:val="600"/>
        </w:trPr>
        <w:tc>
          <w:tcPr>
            <w:tcW w:w="541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DCE6F1" w:fill="DCE6F1"/>
            <w:noWrap/>
            <w:vAlign w:val="bottom"/>
            <w:hideMark/>
          </w:tcPr>
          <w:p w:rsidR="00310935" w:rsidRPr="00310935" w:rsidRDefault="00310935" w:rsidP="003109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10935"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-17780</wp:posOffset>
                      </wp:positionV>
                      <wp:extent cx="3533775" cy="409575"/>
                      <wp:effectExtent l="0" t="0" r="28575" b="2857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33775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6350" cmpd="sng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0935" w:rsidRDefault="00310935" w:rsidP="0031093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TOP6 - Program Title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9" type="#_x0000_t202" style="position:absolute;margin-left:-5.4pt;margin-top:-1.4pt;width:278.25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" fillcolor="#deeaf6 [660]" strokecolor="#404040 [2429]" strokeweight=".5pt">
                      <v:textbox>
                        <w:txbxContent>
                          <w:p w:rsidR="00310935" w:rsidRDefault="00310935" w:rsidP="0031093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>TOP6 - Program Title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1093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DCE6F1" w:fill="DCE6F1"/>
            <w:vAlign w:val="center"/>
            <w:hideMark/>
          </w:tcPr>
          <w:p w:rsidR="00310935" w:rsidRPr="00310935" w:rsidRDefault="00310935" w:rsidP="003109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10935">
              <w:rPr>
                <w:rFonts w:ascii="Calibri" w:eastAsia="Times New Roman" w:hAnsi="Calibri" w:cs="Times New Roman"/>
                <w:b/>
                <w:bCs/>
                <w:color w:val="000000"/>
              </w:rPr>
              <w:t>2012-13</w:t>
            </w:r>
          </w:p>
        </w:tc>
        <w:tc>
          <w:tcPr>
            <w:tcW w:w="9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DCE6F1" w:fill="DCE6F1"/>
            <w:vAlign w:val="center"/>
            <w:hideMark/>
          </w:tcPr>
          <w:p w:rsidR="00310935" w:rsidRPr="00310935" w:rsidRDefault="00310935" w:rsidP="003109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10935">
              <w:rPr>
                <w:rFonts w:ascii="Calibri" w:eastAsia="Times New Roman" w:hAnsi="Calibri" w:cs="Times New Roman"/>
                <w:b/>
                <w:bCs/>
                <w:color w:val="000000"/>
              </w:rPr>
              <w:t>2013-14</w:t>
            </w:r>
          </w:p>
        </w:tc>
        <w:tc>
          <w:tcPr>
            <w:tcW w:w="9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DCE6F1" w:fill="DCE6F1"/>
            <w:vAlign w:val="center"/>
            <w:hideMark/>
          </w:tcPr>
          <w:p w:rsidR="00310935" w:rsidRPr="00310935" w:rsidRDefault="00310935" w:rsidP="003109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10935">
              <w:rPr>
                <w:rFonts w:ascii="Calibri" w:eastAsia="Times New Roman" w:hAnsi="Calibri" w:cs="Times New Roman"/>
                <w:b/>
                <w:bCs/>
                <w:color w:val="000000"/>
              </w:rPr>
              <w:t>2014-15</w:t>
            </w:r>
          </w:p>
        </w:tc>
        <w:tc>
          <w:tcPr>
            <w:tcW w:w="9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DCE6F1" w:fill="DCE6F1"/>
            <w:noWrap/>
            <w:vAlign w:val="center"/>
            <w:hideMark/>
          </w:tcPr>
          <w:p w:rsidR="00310935" w:rsidRPr="00310935" w:rsidRDefault="00310935" w:rsidP="003109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10935">
              <w:rPr>
                <w:rFonts w:ascii="Calibri" w:eastAsia="Times New Roman" w:hAnsi="Calibri" w:cs="Times New Roman"/>
                <w:b/>
                <w:bCs/>
                <w:color w:val="000000"/>
              </w:rPr>
              <w:t>2015-16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35" w:rsidRPr="00310935" w:rsidRDefault="00310935" w:rsidP="0031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0935"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200025</wp:posOffset>
                      </wp:positionV>
                      <wp:extent cx="200025" cy="114300"/>
                      <wp:effectExtent l="0" t="19050" r="47625" b="38100"/>
                      <wp:wrapNone/>
                      <wp:docPr id="13" name="Right Arrow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47650" cy="476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D85706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3" o:spid="_x0000_s1026" type="#_x0000_t13" style="position:absolute;margin-left:44.25pt;margin-top:15.75pt;width:15.75pt;height:9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" adj="19523" fillcolor="black [3200]" strokecolor="black [1600]" strokeweight="1pt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0"/>
            </w:tblGrid>
            <w:tr w:rsidR="00310935" w:rsidRPr="00310935">
              <w:trPr>
                <w:trHeight w:val="600"/>
                <w:tblCellSpacing w:w="0" w:type="dxa"/>
              </w:trPr>
              <w:tc>
                <w:tcPr>
                  <w:tcW w:w="1000" w:type="dxa"/>
                  <w:tcBorders>
                    <w:top w:val="single" w:sz="4" w:space="0" w:color="595959"/>
                    <w:left w:val="single" w:sz="4" w:space="0" w:color="595959"/>
                    <w:bottom w:val="single" w:sz="4" w:space="0" w:color="595959"/>
                    <w:right w:val="single" w:sz="4" w:space="0" w:color="595959"/>
                  </w:tcBorders>
                  <w:shd w:val="clear" w:color="DCE6F1" w:fill="DCE6F1"/>
                  <w:vAlign w:val="center"/>
                  <w:hideMark/>
                </w:tcPr>
                <w:p w:rsidR="00310935" w:rsidRPr="00310935" w:rsidRDefault="00310935" w:rsidP="0031093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31093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Latest 3 </w:t>
                  </w:r>
                  <w:proofErr w:type="spellStart"/>
                  <w:r w:rsidRPr="0031093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Yr</w:t>
                  </w:r>
                  <w:proofErr w:type="spellEnd"/>
                  <w:r w:rsidRPr="0031093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31093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Avg</w:t>
                  </w:r>
                  <w:proofErr w:type="spellEnd"/>
                </w:p>
              </w:tc>
            </w:tr>
          </w:tbl>
          <w:p w:rsidR="00310935" w:rsidRPr="00310935" w:rsidRDefault="00310935" w:rsidP="0031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0935" w:rsidRPr="00310935" w:rsidTr="00310935">
        <w:trPr>
          <w:trHeight w:val="300"/>
        </w:trPr>
        <w:tc>
          <w:tcPr>
            <w:tcW w:w="541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310935" w:rsidRPr="00310935" w:rsidRDefault="00310935" w:rsidP="003109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10935">
              <w:rPr>
                <w:rFonts w:ascii="Calibri" w:eastAsia="Times New Roman" w:hAnsi="Calibri" w:cs="Times New Roman"/>
                <w:b/>
                <w:bCs/>
                <w:color w:val="000000"/>
              </w:rPr>
              <w:t>010400 - Viticulture, Enology, and Wine Business</w:t>
            </w:r>
          </w:p>
        </w:tc>
        <w:tc>
          <w:tcPr>
            <w:tcW w:w="9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310935" w:rsidRPr="00310935" w:rsidRDefault="00310935" w:rsidP="003109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1093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310935" w:rsidRPr="00310935" w:rsidRDefault="00310935" w:rsidP="003109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1093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310935" w:rsidRPr="00310935" w:rsidRDefault="00310935" w:rsidP="003109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1093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310935" w:rsidRPr="00310935" w:rsidRDefault="00310935" w:rsidP="003109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1093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1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310935" w:rsidRPr="00310935" w:rsidRDefault="00310935" w:rsidP="003109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1093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310935" w:rsidRPr="00310935" w:rsidTr="00310935">
        <w:trPr>
          <w:trHeight w:val="300"/>
        </w:trPr>
        <w:tc>
          <w:tcPr>
            <w:tcW w:w="541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00"/>
            <w:noWrap/>
            <w:vAlign w:val="bottom"/>
            <w:hideMark/>
          </w:tcPr>
          <w:p w:rsidR="00310935" w:rsidRPr="00310935" w:rsidRDefault="00310935" w:rsidP="00310935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1093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Las </w:t>
            </w:r>
            <w:proofErr w:type="spellStart"/>
            <w:r w:rsidRPr="00310935">
              <w:rPr>
                <w:rFonts w:ascii="Calibri" w:eastAsia="Times New Roman" w:hAnsi="Calibri" w:cs="Times New Roman"/>
                <w:b/>
                <w:bCs/>
                <w:color w:val="000000"/>
              </w:rPr>
              <w:t>Positas</w:t>
            </w:r>
            <w:proofErr w:type="spellEnd"/>
          </w:p>
        </w:tc>
        <w:tc>
          <w:tcPr>
            <w:tcW w:w="9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00"/>
            <w:noWrap/>
            <w:vAlign w:val="center"/>
            <w:hideMark/>
          </w:tcPr>
          <w:p w:rsidR="00310935" w:rsidRPr="00310935" w:rsidRDefault="00310935" w:rsidP="003109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1093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00"/>
            <w:noWrap/>
            <w:vAlign w:val="center"/>
            <w:hideMark/>
          </w:tcPr>
          <w:p w:rsidR="00310935" w:rsidRPr="00310935" w:rsidRDefault="00310935" w:rsidP="003109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1093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00"/>
            <w:noWrap/>
            <w:vAlign w:val="center"/>
            <w:hideMark/>
          </w:tcPr>
          <w:p w:rsidR="00310935" w:rsidRPr="00310935" w:rsidRDefault="00310935" w:rsidP="003109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1093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00"/>
            <w:noWrap/>
            <w:vAlign w:val="center"/>
            <w:hideMark/>
          </w:tcPr>
          <w:p w:rsidR="00310935" w:rsidRPr="00310935" w:rsidRDefault="00310935" w:rsidP="003109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1093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1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00"/>
            <w:noWrap/>
            <w:vAlign w:val="center"/>
            <w:hideMark/>
          </w:tcPr>
          <w:p w:rsidR="00310935" w:rsidRPr="00310935" w:rsidRDefault="00310935" w:rsidP="003109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1093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310935" w:rsidRPr="00310935" w:rsidTr="00310935">
        <w:trPr>
          <w:trHeight w:val="300"/>
        </w:trPr>
        <w:tc>
          <w:tcPr>
            <w:tcW w:w="5416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00"/>
            <w:noWrap/>
            <w:vAlign w:val="bottom"/>
            <w:hideMark/>
          </w:tcPr>
          <w:p w:rsidR="00310935" w:rsidRPr="00310935" w:rsidRDefault="00310935" w:rsidP="00310935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310935">
              <w:rPr>
                <w:rFonts w:ascii="Calibri" w:eastAsia="Times New Roman" w:hAnsi="Calibri" w:cs="Times New Roman"/>
                <w:color w:val="000000"/>
              </w:rPr>
              <w:t>Associate Degree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00"/>
            <w:noWrap/>
            <w:vAlign w:val="center"/>
            <w:hideMark/>
          </w:tcPr>
          <w:p w:rsidR="00310935" w:rsidRPr="00310935" w:rsidRDefault="00310935" w:rsidP="0031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09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00"/>
            <w:noWrap/>
            <w:vAlign w:val="center"/>
            <w:hideMark/>
          </w:tcPr>
          <w:p w:rsidR="00310935" w:rsidRPr="00310935" w:rsidRDefault="00310935" w:rsidP="0031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0935">
              <w:rPr>
                <w:rFonts w:ascii="Calibri" w:eastAsia="Times New Roman" w:hAnsi="Calibri" w:cs="Times New Roman"/>
                <w:color w:val="000000"/>
              </w:rPr>
              <w:t xml:space="preserve">                2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00"/>
            <w:noWrap/>
            <w:vAlign w:val="center"/>
            <w:hideMark/>
          </w:tcPr>
          <w:p w:rsidR="00310935" w:rsidRPr="00310935" w:rsidRDefault="00310935" w:rsidP="0031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0935">
              <w:rPr>
                <w:rFonts w:ascii="Calibri" w:eastAsia="Times New Roman" w:hAnsi="Calibri" w:cs="Times New Roman"/>
                <w:color w:val="000000"/>
              </w:rPr>
              <w:t xml:space="preserve">                 5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00"/>
            <w:noWrap/>
            <w:vAlign w:val="center"/>
            <w:hideMark/>
          </w:tcPr>
          <w:p w:rsidR="00310935" w:rsidRPr="00310935" w:rsidRDefault="00310935" w:rsidP="0031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0935">
              <w:rPr>
                <w:rFonts w:ascii="Calibri" w:eastAsia="Times New Roman" w:hAnsi="Calibri" w:cs="Times New Roman"/>
                <w:color w:val="000000"/>
              </w:rPr>
              <w:t xml:space="preserve">                5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00"/>
            <w:noWrap/>
            <w:vAlign w:val="center"/>
            <w:hideMark/>
          </w:tcPr>
          <w:p w:rsidR="00310935" w:rsidRPr="00310935" w:rsidRDefault="00310935" w:rsidP="0031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0935">
              <w:rPr>
                <w:rFonts w:ascii="Calibri" w:eastAsia="Times New Roman" w:hAnsi="Calibri" w:cs="Times New Roman"/>
                <w:color w:val="000000"/>
              </w:rPr>
              <w:t xml:space="preserve">                 4 </w:t>
            </w:r>
          </w:p>
        </w:tc>
      </w:tr>
      <w:tr w:rsidR="00310935" w:rsidRPr="00310935" w:rsidTr="00310935">
        <w:trPr>
          <w:trHeight w:val="300"/>
        </w:trPr>
        <w:tc>
          <w:tcPr>
            <w:tcW w:w="541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00"/>
            <w:noWrap/>
            <w:vAlign w:val="bottom"/>
            <w:hideMark/>
          </w:tcPr>
          <w:p w:rsidR="00310935" w:rsidRPr="00310935" w:rsidRDefault="00310935" w:rsidP="00310935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1093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Las </w:t>
            </w:r>
            <w:proofErr w:type="spellStart"/>
            <w:r w:rsidRPr="00310935">
              <w:rPr>
                <w:rFonts w:ascii="Calibri" w:eastAsia="Times New Roman" w:hAnsi="Calibri" w:cs="Times New Roman"/>
                <w:b/>
                <w:bCs/>
                <w:color w:val="000000"/>
              </w:rPr>
              <w:t>Positas</w:t>
            </w:r>
            <w:proofErr w:type="spellEnd"/>
            <w:r w:rsidRPr="0031093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Total</w:t>
            </w:r>
          </w:p>
        </w:tc>
        <w:tc>
          <w:tcPr>
            <w:tcW w:w="9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00"/>
            <w:noWrap/>
            <w:vAlign w:val="center"/>
            <w:hideMark/>
          </w:tcPr>
          <w:p w:rsidR="00310935" w:rsidRPr="00310935" w:rsidRDefault="00310935" w:rsidP="003109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1093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00"/>
            <w:noWrap/>
            <w:vAlign w:val="center"/>
            <w:hideMark/>
          </w:tcPr>
          <w:p w:rsidR="00310935" w:rsidRPr="00310935" w:rsidRDefault="00310935" w:rsidP="003109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1093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2 </w:t>
            </w:r>
          </w:p>
        </w:tc>
        <w:tc>
          <w:tcPr>
            <w:tcW w:w="9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00"/>
            <w:noWrap/>
            <w:vAlign w:val="center"/>
            <w:hideMark/>
          </w:tcPr>
          <w:p w:rsidR="00310935" w:rsidRPr="00310935" w:rsidRDefault="00310935" w:rsidP="003109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1093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5 </w:t>
            </w:r>
          </w:p>
        </w:tc>
        <w:tc>
          <w:tcPr>
            <w:tcW w:w="9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00"/>
            <w:noWrap/>
            <w:vAlign w:val="center"/>
            <w:hideMark/>
          </w:tcPr>
          <w:p w:rsidR="00310935" w:rsidRPr="00310935" w:rsidRDefault="00310935" w:rsidP="003109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1093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5 </w:t>
            </w:r>
          </w:p>
        </w:tc>
        <w:tc>
          <w:tcPr>
            <w:tcW w:w="101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00"/>
            <w:noWrap/>
            <w:vAlign w:val="center"/>
            <w:hideMark/>
          </w:tcPr>
          <w:p w:rsidR="00310935" w:rsidRPr="00310935" w:rsidRDefault="00310935" w:rsidP="003109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1093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4 </w:t>
            </w:r>
          </w:p>
        </w:tc>
      </w:tr>
      <w:tr w:rsidR="00310935" w:rsidRPr="00310935" w:rsidTr="00310935">
        <w:trPr>
          <w:trHeight w:val="300"/>
        </w:trPr>
        <w:tc>
          <w:tcPr>
            <w:tcW w:w="541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310935" w:rsidRPr="00310935" w:rsidRDefault="00310935" w:rsidP="00310935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10935">
              <w:rPr>
                <w:rFonts w:ascii="Calibri" w:eastAsia="Times New Roman" w:hAnsi="Calibri" w:cs="Times New Roman"/>
                <w:b/>
                <w:bCs/>
                <w:color w:val="000000"/>
              </w:rPr>
              <w:t>Napa</w:t>
            </w:r>
          </w:p>
        </w:tc>
        <w:tc>
          <w:tcPr>
            <w:tcW w:w="9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310935" w:rsidRPr="00310935" w:rsidRDefault="00310935" w:rsidP="003109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1093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310935" w:rsidRPr="00310935" w:rsidRDefault="00310935" w:rsidP="003109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1093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21 </w:t>
            </w:r>
          </w:p>
        </w:tc>
        <w:tc>
          <w:tcPr>
            <w:tcW w:w="9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310935" w:rsidRPr="00310935" w:rsidRDefault="00310935" w:rsidP="003109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1093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25 </w:t>
            </w:r>
          </w:p>
        </w:tc>
        <w:tc>
          <w:tcPr>
            <w:tcW w:w="9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310935" w:rsidRPr="00310935" w:rsidRDefault="00310935" w:rsidP="003109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1093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22 </w:t>
            </w:r>
          </w:p>
        </w:tc>
        <w:tc>
          <w:tcPr>
            <w:tcW w:w="101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310935" w:rsidRPr="00310935" w:rsidRDefault="00310935" w:rsidP="003109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1093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23 </w:t>
            </w:r>
          </w:p>
        </w:tc>
      </w:tr>
      <w:tr w:rsidR="00310935" w:rsidRPr="00310935" w:rsidTr="00310935">
        <w:trPr>
          <w:trHeight w:val="300"/>
        </w:trPr>
        <w:tc>
          <w:tcPr>
            <w:tcW w:w="541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310935" w:rsidRPr="00310935" w:rsidRDefault="00310935" w:rsidP="00310935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10935">
              <w:rPr>
                <w:rFonts w:ascii="Calibri" w:eastAsia="Times New Roman" w:hAnsi="Calibri" w:cs="Times New Roman"/>
                <w:b/>
                <w:bCs/>
                <w:color w:val="000000"/>
              </w:rPr>
              <w:t>Santa Rosa</w:t>
            </w:r>
          </w:p>
        </w:tc>
        <w:tc>
          <w:tcPr>
            <w:tcW w:w="9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310935" w:rsidRPr="00310935" w:rsidRDefault="00310935" w:rsidP="003109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1093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310935" w:rsidRPr="00310935" w:rsidRDefault="00310935" w:rsidP="003109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1093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32 </w:t>
            </w:r>
          </w:p>
        </w:tc>
        <w:tc>
          <w:tcPr>
            <w:tcW w:w="9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310935" w:rsidRPr="00310935" w:rsidRDefault="00310935" w:rsidP="003109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1093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21 </w:t>
            </w:r>
          </w:p>
        </w:tc>
        <w:tc>
          <w:tcPr>
            <w:tcW w:w="9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310935" w:rsidRPr="00310935" w:rsidRDefault="00310935" w:rsidP="003109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1093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28 </w:t>
            </w:r>
          </w:p>
        </w:tc>
        <w:tc>
          <w:tcPr>
            <w:tcW w:w="101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310935" w:rsidRPr="00310935" w:rsidRDefault="00310935" w:rsidP="003109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1093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27 </w:t>
            </w:r>
          </w:p>
        </w:tc>
      </w:tr>
      <w:tr w:rsidR="00310935" w:rsidRPr="00310935" w:rsidTr="00310935">
        <w:trPr>
          <w:trHeight w:val="300"/>
        </w:trPr>
        <w:tc>
          <w:tcPr>
            <w:tcW w:w="541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310935" w:rsidRPr="00310935" w:rsidRDefault="00310935" w:rsidP="003109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10935">
              <w:rPr>
                <w:rFonts w:ascii="Calibri" w:eastAsia="Times New Roman" w:hAnsi="Calibri" w:cs="Times New Roman"/>
                <w:b/>
                <w:bCs/>
                <w:color w:val="000000"/>
              </w:rPr>
              <w:t>010400 - Viticulture, Enology, and Wine Business Total</w:t>
            </w:r>
          </w:p>
        </w:tc>
        <w:tc>
          <w:tcPr>
            <w:tcW w:w="9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310935" w:rsidRPr="00310935" w:rsidRDefault="00310935" w:rsidP="003109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1093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310935" w:rsidRPr="00310935" w:rsidRDefault="00310935" w:rsidP="003109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1093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55 </w:t>
            </w:r>
          </w:p>
        </w:tc>
        <w:tc>
          <w:tcPr>
            <w:tcW w:w="9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310935" w:rsidRPr="00310935" w:rsidRDefault="00310935" w:rsidP="003109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1093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51 </w:t>
            </w:r>
          </w:p>
        </w:tc>
        <w:tc>
          <w:tcPr>
            <w:tcW w:w="9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310935" w:rsidRPr="00310935" w:rsidRDefault="00310935" w:rsidP="003109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1093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55 </w:t>
            </w:r>
          </w:p>
        </w:tc>
        <w:tc>
          <w:tcPr>
            <w:tcW w:w="101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310935" w:rsidRPr="00310935" w:rsidRDefault="00310935" w:rsidP="003109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1093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54 </w:t>
            </w:r>
          </w:p>
        </w:tc>
      </w:tr>
      <w:tr w:rsidR="00310935" w:rsidRPr="00310935" w:rsidTr="00310935">
        <w:trPr>
          <w:trHeight w:val="300"/>
        </w:trPr>
        <w:tc>
          <w:tcPr>
            <w:tcW w:w="541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DCE6F1" w:fill="DCE6F1"/>
            <w:noWrap/>
            <w:vAlign w:val="center"/>
            <w:hideMark/>
          </w:tcPr>
          <w:p w:rsidR="00310935" w:rsidRPr="00310935" w:rsidRDefault="00310935" w:rsidP="003109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10935">
              <w:rPr>
                <w:rFonts w:ascii="Calibri" w:eastAsia="Times New Roman" w:hAnsi="Calibri" w:cs="Times New Roman"/>
                <w:b/>
                <w:bCs/>
                <w:color w:val="000000"/>
              </w:rPr>
              <w:t>Grand Total</w:t>
            </w:r>
          </w:p>
        </w:tc>
        <w:tc>
          <w:tcPr>
            <w:tcW w:w="9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DCE6F1" w:fill="DCE6F1"/>
            <w:noWrap/>
            <w:vAlign w:val="center"/>
            <w:hideMark/>
          </w:tcPr>
          <w:p w:rsidR="00310935" w:rsidRPr="00310935" w:rsidRDefault="00310935" w:rsidP="003109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1093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DCE6F1" w:fill="DCE6F1"/>
            <w:noWrap/>
            <w:vAlign w:val="center"/>
            <w:hideMark/>
          </w:tcPr>
          <w:p w:rsidR="00310935" w:rsidRPr="00310935" w:rsidRDefault="00310935" w:rsidP="003109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1093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55 </w:t>
            </w:r>
          </w:p>
        </w:tc>
        <w:tc>
          <w:tcPr>
            <w:tcW w:w="9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DCE6F1" w:fill="DCE6F1"/>
            <w:noWrap/>
            <w:vAlign w:val="center"/>
            <w:hideMark/>
          </w:tcPr>
          <w:p w:rsidR="00310935" w:rsidRPr="00310935" w:rsidRDefault="00310935" w:rsidP="003109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1093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51 </w:t>
            </w:r>
          </w:p>
        </w:tc>
        <w:tc>
          <w:tcPr>
            <w:tcW w:w="9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DCE6F1" w:fill="DCE6F1"/>
            <w:noWrap/>
            <w:vAlign w:val="center"/>
            <w:hideMark/>
          </w:tcPr>
          <w:p w:rsidR="00310935" w:rsidRPr="00310935" w:rsidRDefault="00310935" w:rsidP="003109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1093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55 </w:t>
            </w:r>
          </w:p>
        </w:tc>
        <w:tc>
          <w:tcPr>
            <w:tcW w:w="101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DCE6F1" w:fill="DCE6F1"/>
            <w:noWrap/>
            <w:vAlign w:val="center"/>
            <w:hideMark/>
          </w:tcPr>
          <w:p w:rsidR="00310935" w:rsidRPr="00310935" w:rsidRDefault="00310935" w:rsidP="003109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1093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54 </w:t>
            </w:r>
          </w:p>
        </w:tc>
      </w:tr>
      <w:tr w:rsidR="00310935" w:rsidRPr="00310935" w:rsidTr="00310935">
        <w:trPr>
          <w:trHeight w:val="300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35" w:rsidRPr="00310935" w:rsidRDefault="00310935" w:rsidP="003109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35" w:rsidRPr="00310935" w:rsidRDefault="00310935" w:rsidP="00310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35" w:rsidRPr="00310935" w:rsidRDefault="00310935" w:rsidP="00310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35" w:rsidRPr="00310935" w:rsidRDefault="00310935" w:rsidP="00310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35" w:rsidRPr="00310935" w:rsidRDefault="00310935" w:rsidP="00310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35" w:rsidRPr="00310935" w:rsidRDefault="00310935" w:rsidP="00310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10935" w:rsidRDefault="00310935" w:rsidP="000612C2">
      <w:pPr>
        <w:rPr>
          <w:sz w:val="48"/>
          <w:szCs w:val="48"/>
        </w:rPr>
      </w:pPr>
    </w:p>
    <w:sectPr w:rsidR="00310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EB9"/>
    <w:rsid w:val="000612C2"/>
    <w:rsid w:val="000A261A"/>
    <w:rsid w:val="00310935"/>
    <w:rsid w:val="00444EB9"/>
    <w:rsid w:val="00573A43"/>
    <w:rsid w:val="007D0427"/>
    <w:rsid w:val="00A07C8E"/>
    <w:rsid w:val="00B938D3"/>
    <w:rsid w:val="00C30D77"/>
    <w:rsid w:val="00DC3D4E"/>
    <w:rsid w:val="00E80C59"/>
    <w:rsid w:val="00F7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77D090DF"/>
  <w15:chartTrackingRefBased/>
  <w15:docId w15:val="{B6BC7E70-924B-49E9-8DE7-320913F13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4EB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Las Positas College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Shipman</dc:creator>
  <cp:keywords/>
  <dc:description/>
  <cp:lastModifiedBy>Vicki Shipman</cp:lastModifiedBy>
  <cp:revision>2</cp:revision>
  <dcterms:created xsi:type="dcterms:W3CDTF">2017-10-07T01:30:00Z</dcterms:created>
  <dcterms:modified xsi:type="dcterms:W3CDTF">2017-10-07T01:30:00Z</dcterms:modified>
</cp:coreProperties>
</file>